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B6EAE" w14:textId="77777777" w:rsidR="001E27D4" w:rsidRPr="00C21B48" w:rsidRDefault="001E27D4" w:rsidP="001E27D4">
      <w:pPr>
        <w:jc w:val="right"/>
        <w:rPr>
          <w:b/>
          <w:bCs/>
          <w:sz w:val="26"/>
          <w:szCs w:val="26"/>
          <w:lang w:val="vi-VN"/>
        </w:rPr>
      </w:pPr>
      <w:r w:rsidRPr="00C21B48">
        <w:rPr>
          <w:b/>
          <w:bCs/>
          <w:sz w:val="26"/>
          <w:szCs w:val="26"/>
          <w:lang w:val="vi-VN"/>
        </w:rPr>
        <w:t>Mẫu số 01b</w:t>
      </w:r>
    </w:p>
    <w:p w14:paraId="6A91CAFF" w14:textId="77777777" w:rsidR="001E27D4" w:rsidRPr="00C21B48" w:rsidRDefault="001E27D4" w:rsidP="001E27D4">
      <w:pPr>
        <w:jc w:val="right"/>
        <w:rPr>
          <w:b/>
          <w:bCs/>
          <w:sz w:val="26"/>
          <w:szCs w:val="26"/>
          <w:lang w:val="vi-VN"/>
        </w:rPr>
      </w:pPr>
      <w:r w:rsidRPr="00C21B48">
        <w:rPr>
          <w:b/>
          <w:bCs/>
          <w:sz w:val="26"/>
          <w:szCs w:val="26"/>
          <w:lang w:val="vi-VN"/>
        </w:rPr>
        <w:t>Form No. 01b</w:t>
      </w:r>
    </w:p>
    <w:p w14:paraId="762584E8" w14:textId="77777777" w:rsidR="001E27D4" w:rsidRPr="00C21B48" w:rsidRDefault="001E27D4" w:rsidP="001E27D4">
      <w:pPr>
        <w:jc w:val="right"/>
        <w:rPr>
          <w:b/>
          <w:bCs/>
          <w:sz w:val="26"/>
          <w:szCs w:val="26"/>
          <w:lang w:val="vi-VN"/>
        </w:rPr>
      </w:pPr>
    </w:p>
    <w:p w14:paraId="1868A42E" w14:textId="77777777" w:rsidR="001E27D4" w:rsidRPr="00C21B48" w:rsidRDefault="001E27D4" w:rsidP="001E27D4">
      <w:pPr>
        <w:jc w:val="center"/>
        <w:rPr>
          <w:b/>
          <w:bCs/>
          <w:sz w:val="26"/>
          <w:szCs w:val="26"/>
          <w:lang w:val="vi-VN"/>
        </w:rPr>
      </w:pPr>
      <w:r w:rsidRPr="00C21B48">
        <w:rPr>
          <w:b/>
          <w:bCs/>
          <w:sz w:val="26"/>
          <w:szCs w:val="26"/>
          <w:lang w:val="vi-VN"/>
        </w:rPr>
        <w:t xml:space="preserve">DANH SÁCH NHÀ ĐẦU TƯ GÓP VỐN VÀO </w:t>
      </w:r>
    </w:p>
    <w:p w14:paraId="016F41C5" w14:textId="77777777" w:rsidR="001E27D4" w:rsidRPr="00C21B48" w:rsidRDefault="001E27D4" w:rsidP="001E27D4">
      <w:pPr>
        <w:jc w:val="center"/>
        <w:rPr>
          <w:b/>
          <w:bCs/>
          <w:sz w:val="26"/>
          <w:szCs w:val="26"/>
          <w:lang w:val="vi-VN"/>
        </w:rPr>
      </w:pPr>
      <w:r w:rsidRPr="00C21B48">
        <w:rPr>
          <w:b/>
          <w:bCs/>
          <w:sz w:val="26"/>
          <w:szCs w:val="26"/>
          <w:lang w:val="vi-VN"/>
        </w:rPr>
        <w:t>QUỸ ĐẦU TƯ KHỞI NGHIỆP SÁNG TẠO</w:t>
      </w:r>
    </w:p>
    <w:p w14:paraId="243AD9DE" w14:textId="77777777" w:rsidR="001E27D4" w:rsidRPr="00C21B48" w:rsidRDefault="001E27D4" w:rsidP="001E27D4">
      <w:pPr>
        <w:jc w:val="center"/>
        <w:rPr>
          <w:b/>
          <w:sz w:val="26"/>
          <w:szCs w:val="26"/>
          <w:lang w:val="vi-VN"/>
        </w:rPr>
      </w:pPr>
      <w:r w:rsidRPr="00C21B48">
        <w:rPr>
          <w:b/>
          <w:sz w:val="26"/>
          <w:szCs w:val="26"/>
          <w:lang w:val="vi-VN"/>
        </w:rPr>
        <w:t xml:space="preserve">LIST OF INVESTORS CONTRIBUTING CAPITAL TO </w:t>
      </w:r>
    </w:p>
    <w:p w14:paraId="00C4CF14" w14:textId="77777777" w:rsidR="001E27D4" w:rsidRPr="00C21B48" w:rsidRDefault="001E27D4" w:rsidP="001E27D4">
      <w:pPr>
        <w:jc w:val="center"/>
        <w:rPr>
          <w:b/>
          <w:sz w:val="26"/>
          <w:szCs w:val="26"/>
          <w:lang w:val="vi-VN"/>
        </w:rPr>
      </w:pPr>
      <w:r w:rsidRPr="00C21B48">
        <w:rPr>
          <w:b/>
          <w:sz w:val="26"/>
          <w:szCs w:val="26"/>
          <w:lang w:val="vi-VN"/>
        </w:rPr>
        <w:t>THE INNOVATIVE START-UP INVESTMENT FUND</w:t>
      </w:r>
    </w:p>
    <w:p w14:paraId="1948DE70" w14:textId="77777777" w:rsidR="001E27D4" w:rsidRPr="00C21B48" w:rsidRDefault="001E27D4" w:rsidP="001E27D4">
      <w:pPr>
        <w:jc w:val="center"/>
        <w:rPr>
          <w:b/>
          <w:sz w:val="26"/>
          <w:szCs w:val="26"/>
          <w:lang w:val="vi-VN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"/>
        <w:gridCol w:w="665"/>
        <w:gridCol w:w="682"/>
        <w:gridCol w:w="512"/>
        <w:gridCol w:w="749"/>
        <w:gridCol w:w="453"/>
        <w:gridCol w:w="682"/>
        <w:gridCol w:w="651"/>
        <w:gridCol w:w="192"/>
        <w:gridCol w:w="859"/>
        <w:gridCol w:w="699"/>
        <w:gridCol w:w="325"/>
        <w:gridCol w:w="699"/>
        <w:gridCol w:w="834"/>
        <w:gridCol w:w="656"/>
        <w:gridCol w:w="373"/>
      </w:tblGrid>
      <w:tr w:rsidR="001E27D4" w:rsidRPr="00C21B48" w14:paraId="34874A36" w14:textId="77777777" w:rsidTr="006C6A49">
        <w:trPr>
          <w:cantSplit/>
          <w:jc w:val="center"/>
        </w:trPr>
        <w:tc>
          <w:tcPr>
            <w:tcW w:w="28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8A384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STT</w:t>
            </w:r>
          </w:p>
          <w:p w14:paraId="209EEC38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bidi="en-US"/>
              </w:rPr>
              <w:t>No.</w:t>
            </w:r>
          </w:p>
        </w:tc>
        <w:tc>
          <w:tcPr>
            <w:tcW w:w="25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D8D8B1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Tên nhà đầu tư</w:t>
            </w:r>
          </w:p>
          <w:p w14:paraId="18FDC88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Investor's name</w:t>
            </w:r>
          </w:p>
        </w:tc>
        <w:tc>
          <w:tcPr>
            <w:tcW w:w="39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03C9A6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Ngày, tháng, năm sinh đối với nhà đầu tư là cá nhân</w:t>
            </w:r>
          </w:p>
          <w:p w14:paraId="3B5BCBE2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Date of birth for individual investor</w:t>
            </w:r>
          </w:p>
        </w:tc>
        <w:tc>
          <w:tcPr>
            <w:tcW w:w="28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A96A21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Giới tính</w:t>
            </w:r>
          </w:p>
          <w:p w14:paraId="3D594356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bidi="en-US"/>
              </w:rPr>
              <w:t>Gender</w:t>
            </w:r>
          </w:p>
        </w:tc>
        <w:tc>
          <w:tcPr>
            <w:tcW w:w="33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7921CC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Quốc tịch</w:t>
            </w:r>
          </w:p>
          <w:p w14:paraId="561243A2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bidi="en-US"/>
              </w:rPr>
              <w:t>Nationality</w:t>
            </w:r>
          </w:p>
        </w:tc>
        <w:tc>
          <w:tcPr>
            <w:tcW w:w="26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B9845B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Dân tộc</w:t>
            </w:r>
          </w:p>
          <w:p w14:paraId="09175D1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bidi="en-US"/>
              </w:rPr>
              <w:t>Ethnic group</w:t>
            </w:r>
          </w:p>
        </w:tc>
        <w:tc>
          <w:tcPr>
            <w:tcW w:w="32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5C1B5E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Chỗ ở hiện tại đối với nhà đầu tư là cá nhân</w:t>
            </w:r>
          </w:p>
          <w:p w14:paraId="4892CC53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Current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address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for investors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being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individual</w:t>
            </w:r>
          </w:p>
        </w:tc>
        <w:tc>
          <w:tcPr>
            <w:tcW w:w="456" w:type="pct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B56A90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Nơi đăng ký hộ khẩu thường trú đối với cá nhân; địa chỉ trụ sở chính đối với tổ chức</w:t>
            </w:r>
          </w:p>
          <w:p w14:paraId="44C5EB0E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Place of permanent residence registration for individuals; Head office address for organization</w:t>
            </w:r>
          </w:p>
        </w:tc>
        <w:tc>
          <w:tcPr>
            <w:tcW w:w="47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762A2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Số, ngày, cơ quan cấp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CMND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hoặc Hộ chiếu đối với cá nhân; Giấy chứng nhận đăng ký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DN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(hoặc các giấy chứng nhận tương đương) đối với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DN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;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QĐ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thành lập đối với tổ chức</w:t>
            </w:r>
          </w:p>
          <w:p w14:paraId="1CEFC5EF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val="vi-VN"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 xml:space="preserve">Number, date, issuing authority of ID card or Passport for individuals; </w:t>
            </w:r>
            <w:r w:rsidRPr="00C21B48">
              <w:rPr>
                <w:sz w:val="16"/>
                <w:szCs w:val="16"/>
                <w:lang w:bidi="en-US"/>
              </w:rPr>
              <w:t>Business</w:t>
            </w:r>
            <w:r w:rsidRPr="00C21B48">
              <w:rPr>
                <w:sz w:val="16"/>
                <w:szCs w:val="16"/>
                <w:lang w:val="vi-VN" w:bidi="en-US"/>
              </w:rPr>
              <w:t xml:space="preserve"> registration certificate (or equivalent certificates) for enterprises; establishment</w:t>
            </w:r>
            <w:r w:rsidRPr="00C21B48">
              <w:rPr>
                <w:sz w:val="16"/>
                <w:szCs w:val="16"/>
                <w:lang w:bidi="en-US"/>
              </w:rPr>
              <w:t xml:space="preserve"> decision</w:t>
            </w:r>
            <w:r w:rsidRPr="00C21B48">
              <w:rPr>
                <w:sz w:val="16"/>
                <w:szCs w:val="16"/>
                <w:lang w:val="vi-VN" w:bidi="en-US"/>
              </w:rPr>
              <w:t xml:space="preserve"> for the organization</w:t>
            </w:r>
          </w:p>
        </w:tc>
        <w:tc>
          <w:tcPr>
            <w:tcW w:w="1025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8916A6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Vốn góp</w:t>
            </w:r>
          </w:p>
          <w:p w14:paraId="6736BA51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bidi="en-US"/>
              </w:rPr>
              <w:t>Contributed capital</w:t>
            </w:r>
          </w:p>
        </w:tc>
        <w:tc>
          <w:tcPr>
            <w:tcW w:w="31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6915D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Thời điểm góp vốn</w:t>
            </w:r>
          </w:p>
          <w:p w14:paraId="605371C1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Time of contribution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 xml:space="preserve"> capital </w:t>
            </w: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FD233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Chữ ký của nhà đầu tư</w:t>
            </w:r>
          </w:p>
          <w:p w14:paraId="376FED9B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Signature of investor</w:t>
            </w:r>
          </w:p>
        </w:tc>
        <w:tc>
          <w:tcPr>
            <w:tcW w:w="30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FB2F8B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Ghi chú3</w:t>
            </w:r>
          </w:p>
          <w:p w14:paraId="4E5BD856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bidi="en-US"/>
              </w:rPr>
            </w:pPr>
            <w:r w:rsidRPr="00C21B48">
              <w:rPr>
                <w:b/>
                <w:bCs/>
                <w:sz w:val="16"/>
                <w:szCs w:val="16"/>
                <w:lang w:bidi="en-US"/>
              </w:rPr>
              <w:t>Note</w:t>
            </w:r>
            <w:r w:rsidRPr="00C21B48">
              <w:rPr>
                <w:b/>
                <w:bCs/>
                <w:sz w:val="16"/>
                <w:szCs w:val="16"/>
                <w:vertAlign w:val="superscript"/>
                <w:lang w:bidi="en-US"/>
              </w:rPr>
              <w:t>3</w:t>
            </w:r>
          </w:p>
        </w:tc>
      </w:tr>
      <w:tr w:rsidR="001E27D4" w:rsidRPr="00C21B48" w14:paraId="5CA36D23" w14:textId="77777777" w:rsidTr="006C6A49">
        <w:trPr>
          <w:cantSplit/>
          <w:jc w:val="center"/>
        </w:trPr>
        <w:tc>
          <w:tcPr>
            <w:tcW w:w="28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36D3D5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5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696087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39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A90630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28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5F55E6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33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6F390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26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ECF2DB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32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2D7F84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456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81E17D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</w:p>
        </w:tc>
        <w:tc>
          <w:tcPr>
            <w:tcW w:w="47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B46009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D51B1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Giá trị Phần vốn, góp1 (bằng số; VNĐ)</w:t>
            </w:r>
          </w:p>
          <w:p w14:paraId="227E7D02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Value of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 xml:space="preserve">contribute 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capital</w:t>
            </w:r>
            <w:r w:rsidRPr="00C21B48">
              <w:rPr>
                <w:b/>
                <w:bCs/>
                <w:sz w:val="16"/>
                <w:szCs w:val="16"/>
                <w:vertAlign w:val="superscript"/>
                <w:lang w:val="vi-VN" w:bidi="en-US"/>
              </w:rPr>
              <w:t>1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 (in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>figures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; VND)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8E7C3B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Tỷ lệ (%)</w:t>
            </w:r>
          </w:p>
          <w:p w14:paraId="1A40E0B7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Rate (%)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F99AEE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Loại tài sản, số lượng, giá trị tài sản góp vốn2</w:t>
            </w:r>
          </w:p>
          <w:p w14:paraId="13B97D1F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Types of assets, quantity, value of assets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 xml:space="preserve">to 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 xml:space="preserve">contribute 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t xml:space="preserve">the </w:t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capital</w:t>
            </w:r>
            <w:r w:rsidRPr="00C21B48">
              <w:rPr>
                <w:b/>
                <w:bCs/>
                <w:sz w:val="16"/>
                <w:szCs w:val="16"/>
                <w:vertAlign w:val="superscript"/>
                <w:lang w:val="vi-VN" w:bidi="en-US"/>
              </w:rPr>
              <w:t>2</w:t>
            </w:r>
          </w:p>
        </w:tc>
        <w:tc>
          <w:tcPr>
            <w:tcW w:w="31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01CDE0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val="vi-VN" w:bidi="en-US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43EC62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val="vi-VN" w:bidi="en-US"/>
              </w:rPr>
            </w:pPr>
          </w:p>
        </w:tc>
        <w:tc>
          <w:tcPr>
            <w:tcW w:w="30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D0358E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val="vi-VN" w:bidi="en-US"/>
              </w:rPr>
            </w:pPr>
          </w:p>
        </w:tc>
      </w:tr>
      <w:tr w:rsidR="001E27D4" w:rsidRPr="00C21B48" w14:paraId="4A8232D4" w14:textId="77777777" w:rsidTr="006C6A49">
        <w:trPr>
          <w:jc w:val="center"/>
        </w:trPr>
        <w:tc>
          <w:tcPr>
            <w:tcW w:w="28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9ECEC8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6F73D2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2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BB1CB9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49D273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1B7F8A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F88B0E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6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FB5B38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7</w:t>
            </w:r>
          </w:p>
        </w:tc>
        <w:tc>
          <w:tcPr>
            <w:tcW w:w="45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E769F6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D8A429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1E8FAA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10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7A38BC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DF652F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396A3A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AD2F14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F3DD6A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val="vi-VN" w:bidi="en-US"/>
              </w:rPr>
              <w:t>15</w:t>
            </w:r>
          </w:p>
        </w:tc>
      </w:tr>
      <w:tr w:rsidR="001E27D4" w:rsidRPr="00C21B48" w14:paraId="79426896" w14:textId="77777777" w:rsidTr="006C6A49">
        <w:trPr>
          <w:jc w:val="center"/>
        </w:trPr>
        <w:tc>
          <w:tcPr>
            <w:tcW w:w="28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E4CAA6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3F4821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BEDD5A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3E847D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6D6B21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B3A1E9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574815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45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74F857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67E99C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7A005D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6CED97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E392CC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8366E3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0EF6F1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246BA4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</w:tr>
      <w:tr w:rsidR="001E27D4" w:rsidRPr="00C21B48" w14:paraId="6E7BC30B" w14:textId="77777777" w:rsidTr="006C6A49">
        <w:trPr>
          <w:jc w:val="center"/>
        </w:trPr>
        <w:tc>
          <w:tcPr>
            <w:tcW w:w="2494" w:type="pct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14:paraId="03B345FF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</w:p>
        </w:tc>
        <w:tc>
          <w:tcPr>
            <w:tcW w:w="2495" w:type="pct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14:paraId="0F90F2B9" w14:textId="77777777" w:rsidR="001E27D4" w:rsidRPr="00C21B48" w:rsidRDefault="001E27D4" w:rsidP="006C6A49">
            <w:pPr>
              <w:jc w:val="center"/>
              <w:rPr>
                <w:b/>
                <w:bCs/>
                <w:sz w:val="16"/>
                <w:szCs w:val="16"/>
                <w:lang w:val="vi-VN" w:bidi="en-US"/>
              </w:rPr>
            </w:pP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ĐẠI DIỆN THEO PHÁP LUẬT</w:t>
            </w:r>
            <w:r w:rsidRPr="00C21B48">
              <w:rPr>
                <w:b/>
                <w:bCs/>
                <w:sz w:val="16"/>
                <w:szCs w:val="16"/>
                <w:lang w:bidi="en-US"/>
              </w:rPr>
              <w:br/>
            </w:r>
            <w:r w:rsidRPr="00C21B48">
              <w:rPr>
                <w:b/>
                <w:bCs/>
                <w:sz w:val="16"/>
                <w:szCs w:val="16"/>
                <w:lang w:val="vi-VN" w:bidi="en-US"/>
              </w:rPr>
              <w:t>CỦA DOANH NGHIỆP</w:t>
            </w:r>
          </w:p>
          <w:p w14:paraId="46BC67B1" w14:textId="77777777" w:rsidR="001E27D4" w:rsidRPr="00C21B48" w:rsidRDefault="001E27D4" w:rsidP="006C6A49">
            <w:pPr>
              <w:jc w:val="center"/>
              <w:rPr>
                <w:b/>
                <w:iCs/>
                <w:sz w:val="16"/>
                <w:szCs w:val="16"/>
                <w:lang w:val="vi-VN" w:bidi="en-US"/>
              </w:rPr>
            </w:pPr>
            <w:r w:rsidRPr="00C21B48">
              <w:rPr>
                <w:b/>
                <w:sz w:val="16"/>
                <w:szCs w:val="16"/>
                <w:lang w:bidi="en-US"/>
              </w:rPr>
              <w:t>LEGAL REPRESENTATIVE OF THE ENTERPRISE</w:t>
            </w:r>
          </w:p>
          <w:p w14:paraId="44E2CBE4" w14:textId="77777777" w:rsidR="001E27D4" w:rsidRPr="00C21B48" w:rsidRDefault="001E27D4" w:rsidP="006C6A49">
            <w:pPr>
              <w:jc w:val="center"/>
              <w:rPr>
                <w:iCs/>
                <w:sz w:val="16"/>
                <w:szCs w:val="16"/>
                <w:lang w:val="vi-VN" w:bidi="en-US"/>
              </w:rPr>
            </w:pPr>
            <w:r w:rsidRPr="00C21B48">
              <w:rPr>
                <w:iCs/>
                <w:sz w:val="16"/>
                <w:szCs w:val="16"/>
                <w:lang w:val="vi-VN" w:bidi="en-US"/>
              </w:rPr>
              <w:t>(Ký và ghi họ tên)</w:t>
            </w:r>
          </w:p>
          <w:p w14:paraId="4BB4B475" w14:textId="77777777" w:rsidR="001E27D4" w:rsidRPr="00C21B48" w:rsidRDefault="001E27D4" w:rsidP="006C6A49">
            <w:pPr>
              <w:jc w:val="center"/>
              <w:rPr>
                <w:sz w:val="16"/>
                <w:szCs w:val="16"/>
                <w:lang w:bidi="en-US"/>
              </w:rPr>
            </w:pPr>
            <w:r w:rsidRPr="00C21B48">
              <w:rPr>
                <w:sz w:val="16"/>
                <w:szCs w:val="16"/>
                <w:lang w:bidi="en-US"/>
              </w:rPr>
              <w:t xml:space="preserve"> (Sign and write full name)</w:t>
            </w:r>
          </w:p>
        </w:tc>
      </w:tr>
    </w:tbl>
    <w:p w14:paraId="1CF67555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__________________</w:t>
      </w:r>
    </w:p>
    <w:p w14:paraId="36000CEE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 xml:space="preserve">1 Ghi tổng giá </w:t>
      </w:r>
      <w:r w:rsidRPr="00C21B48">
        <w:rPr>
          <w:sz w:val="26"/>
          <w:szCs w:val="26"/>
        </w:rPr>
        <w:t>tr</w:t>
      </w:r>
      <w:r w:rsidRPr="00C21B48">
        <w:rPr>
          <w:sz w:val="26"/>
          <w:szCs w:val="26"/>
          <w:lang w:val="vi-VN"/>
        </w:rPr>
        <w:t>ị Phần vốn góp của từng nhà đầu tư.</w:t>
      </w:r>
    </w:p>
    <w:p w14:paraId="3AFCD224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1 Enter the total value of contributed capital of each investor.</w:t>
      </w:r>
    </w:p>
    <w:p w14:paraId="10167417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>2 Loại tài sản góp vốn bao gồm:</w:t>
      </w:r>
    </w:p>
    <w:p w14:paraId="487054FF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2 Types of assets to contribute capital include:</w:t>
      </w:r>
    </w:p>
    <w:p w14:paraId="18798EC9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>- Tiền Việt Nam</w:t>
      </w:r>
    </w:p>
    <w:p w14:paraId="0A6767D3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- Vietnamese dong</w:t>
      </w:r>
    </w:p>
    <w:p w14:paraId="3C06C2F9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>- Ngoại tệ tự do chuyển đổi</w:t>
      </w:r>
    </w:p>
    <w:p w14:paraId="6A72A292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- Freely convertible foreign currencies</w:t>
      </w:r>
    </w:p>
    <w:p w14:paraId="4AD3AC41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lastRenderedPageBreak/>
        <w:t>- Vàng</w:t>
      </w:r>
    </w:p>
    <w:p w14:paraId="35842510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- Gold</w:t>
      </w:r>
    </w:p>
    <w:p w14:paraId="298E9C6C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 xml:space="preserve">- Giá </w:t>
      </w:r>
      <w:r w:rsidRPr="00C21B48">
        <w:rPr>
          <w:sz w:val="26"/>
          <w:szCs w:val="26"/>
        </w:rPr>
        <w:t>tr</w:t>
      </w:r>
      <w:r w:rsidRPr="00C21B48">
        <w:rPr>
          <w:sz w:val="26"/>
          <w:szCs w:val="26"/>
          <w:lang w:val="vi-VN"/>
        </w:rPr>
        <w:t>ị quyền sử dụng đất</w:t>
      </w:r>
    </w:p>
    <w:p w14:paraId="5F13AB42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- Value of land use rights</w:t>
      </w:r>
    </w:p>
    <w:p w14:paraId="109DDC85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>- Tài sản khác</w:t>
      </w:r>
    </w:p>
    <w:p w14:paraId="1321901E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- Other assets</w:t>
      </w:r>
    </w:p>
    <w:p w14:paraId="09A2926A" w14:textId="77777777" w:rsidR="001E27D4" w:rsidRPr="00C21B48" w:rsidRDefault="001E27D4" w:rsidP="001E27D4">
      <w:pPr>
        <w:jc w:val="both"/>
        <w:rPr>
          <w:sz w:val="26"/>
          <w:szCs w:val="26"/>
          <w:lang w:val="vi-VN"/>
        </w:rPr>
      </w:pPr>
      <w:r w:rsidRPr="00C21B48">
        <w:rPr>
          <w:sz w:val="26"/>
          <w:szCs w:val="26"/>
          <w:lang w:val="vi-VN"/>
        </w:rPr>
        <w:t>3 Phòng Đăng ký kinh doanh xem xét ghi các nội dung Ghi chú theo đề nghị của doanh nghiệp.</w:t>
      </w:r>
    </w:p>
    <w:p w14:paraId="3CD792DF" w14:textId="77777777" w:rsidR="001E27D4" w:rsidRPr="00C21B48" w:rsidRDefault="001E27D4" w:rsidP="001E27D4">
      <w:pPr>
        <w:jc w:val="both"/>
        <w:rPr>
          <w:sz w:val="26"/>
          <w:szCs w:val="26"/>
        </w:rPr>
      </w:pPr>
      <w:r w:rsidRPr="00C21B48">
        <w:rPr>
          <w:sz w:val="26"/>
          <w:szCs w:val="26"/>
        </w:rPr>
        <w:t>3 The Business Registration division considers to write the contents of the Notes at the request of the enterprise.</w:t>
      </w:r>
    </w:p>
    <w:p w14:paraId="67DDF187" w14:textId="6328FC83" w:rsidR="002D3AB6" w:rsidRDefault="002D3AB6" w:rsidP="001E27D4"/>
    <w:sectPr w:rsidR="002D3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D4"/>
    <w:rsid w:val="000A6215"/>
    <w:rsid w:val="00107FB3"/>
    <w:rsid w:val="001E27D4"/>
    <w:rsid w:val="002D3AB6"/>
    <w:rsid w:val="0035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72165"/>
  <w15:chartTrackingRefBased/>
  <w15:docId w15:val="{569274D6-2AF5-4BBA-BFA9-C4C51E872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Đào Ngọc Thành</dc:creator>
  <cp:keywords/>
  <dc:description/>
  <cp:lastModifiedBy>Đào Ngọc Thành</cp:lastModifiedBy>
  <cp:revision>1</cp:revision>
  <dcterms:created xsi:type="dcterms:W3CDTF">2020-07-21T04:23:00Z</dcterms:created>
  <dcterms:modified xsi:type="dcterms:W3CDTF">2020-07-21T04:23:00Z</dcterms:modified>
</cp:coreProperties>
</file>