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t14="http://powertools.codeplex.com/2011" xmlns:mc="http://schemas.openxmlformats.org/markup-compatibility/2006" mc:Ignorable="pt14">
  <w:body>
    <w:p pt14:StyleName="Normal" pt14:FontName="Times New Roman" pt14:LanguageType="western">
      <w:pPr>
        <w:jc w:val="center"/>
        <w:ind w:firstLine="567"/>
        <w:spacing w:before="120" w:after="0" w:line="240" w:lineRule="auto"/>
        <w:rPr xmlns:w="http://schemas.openxmlformats.org/wordprocessingml/2006/main">
          <w:b/>
          <w:bCs/>
          <w:color w:val="000000"/>
          <w:sz w:val="28"/>
          <w:szCs w:val="28"/>
          <w:lang w:val="es-AR"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s-AR" w:bidi="ar-SA" w:eastAsia="en-US"/>
          <w:rFonts w:ascii="Times New Roman" w:hAnsi="Times New Roman" w:eastAsia="Calibri" w:eastAsiaTheme="minorEastAsia" w:cs="" w:cstheme="minorBidi"/>
        </w:rPr>
        <w:t>Mẫu số 01</w:t>
      </w:r>
    </w:p>
    <w:p pt14:StyleName="Normal" pt14:FontName="Times New Roman" pt14:LanguageType="western">
      <w:pPr>
        <w:jc w:val="center"/>
        <w:ind w:firstLine="567"/>
        <w:spacing w:before="120" w:after="0" w:line="240" w:lineRule="auto"/>
        <w:rPr xmlns:w="http://schemas.openxmlformats.org/wordprocessingml/2006/main">
          <w:i/>
          <w:color w:val="000000"/>
          <w:sz w:val="28"/>
          <w:szCs w:val="28"/>
          <w:lang w:val="es-AR" w:bidi="ar-SA" w:eastAsia="en-US"/>
          <w:rFonts w:ascii="Times New Roman" w:hAnsi="Times New Roman" w:eastAsia="Calibri" w:eastAsiaTheme="minorEastAsia" w:cs="" w:cstheme="minorBidi"/>
        </w:rPr>
      </w:pPr>
      <w:r pt14:StyleName="DefaultParagraphFont" pt14:FontName="Times New Roman" pt14:LanguageType="western">
        <w:rPr>
          <w:i/>
          <w:color w:val="000000"/>
          <w:sz w:val="28"/>
          <w:szCs w:val="28"/>
          <w:lang w:val="es-AR" w:bidi="ar-SA" w:eastAsia="en-US"/>
          <w:rFonts w:ascii="Times New Roman" w:hAnsi="Times New Roman" w:eastAsia="Calibri" w:eastAsiaTheme="minorEastAsia" w:cs="" w:cstheme="minorBidi"/>
        </w:rPr>
        <w:t>(Ban hành kèm theo Nghị định </w:t>
      </w:r>
      <w:hyperlink r:id="rId4" w:tgtFrame="_blank" w:history="1">
        <w:r pt14:StyleName="DefaultParagraphFont" pt14:FontName="Times New Roman" pt14:LanguageType="western">
          <w:rPr>
            <w:i/>
            <w:color w:val="000000"/>
            <w:sz w:val="28"/>
            <w:szCs w:val="28"/>
            <w:lang w:val="es-AR" w:bidi="ar-SA" w:eastAsia="en-US"/>
            <w:rFonts w:ascii="Times New Roman" w:hAnsi="Times New Roman" w:eastAsia="Calibri" w:eastAsiaTheme="minorEastAsia" w:cs="" w:cstheme="minorBidi"/>
          </w:rPr>
          <w:t>15/2021/NĐ-CP</w:t>
        </w:r>
      </w:hyperlink>
      <w:r pt14:StyleName="DefaultParagraphFont" pt14:FontName="Times New Roman" pt14:LanguageType="western">
        <w:rPr>
          <w:i/>
          <w:color w:val="000000"/>
          <w:sz w:val="28"/>
          <w:szCs w:val="28"/>
          <w:lang w:val="es-AR" w:bidi="ar-SA" w:eastAsia="en-US"/>
          <w:rFonts w:ascii="Times New Roman" w:hAnsi="Times New Roman" w:eastAsia="Calibri" w:eastAsiaTheme="minorEastAsia" w:cs="" w:cstheme="minorBidi"/>
        </w:rPr>
        <w:t> ngày 03/3/2021)</w:t>
      </w:r>
    </w:p>
    <w:tbl>
      <w:tblPr>
        <w:tblW w:w="4912" w:type="pct"/>
        <w:tblCellMar>
          <w:left w:w="0" w:type="dxa"/>
          <w:right w:w="0" w:type="dxa"/>
        </w:tblCellMar>
        <w:tblLook w:val="04A0" w:firstRow="1" w:lastRow="0" w:firstColumn="1" w:lastColumn="0" w:noHBand="0" w:noVBand="1"/>
        <w:tblBorders>
          <w:top w:val="nil"/>
          <w:bottom w:val="nil"/>
          <w:insideH w:val="nil"/>
          <w:insideV w:val="nil"/>
        </w:tblBorders>
      </w:tblPr>
      <w:tblGrid>
        <w:gridCol w:w="3016"/>
        <w:gridCol w:w="6391"/>
      </w:tblGrid>
      <w:tr>
        <w:trPr>
          <w:trHeight w:val="288"/>
        </w:trPr>
        <w:tc>
          <w:tcPr>
            <w:tcW w:w="1603" w:type="pct"/>
            <w:shd w:val="clear" w:color="auto" w:fill="auto"/>
            <w:tcMar>
              <w:top w:w="0" w:type="dxa"/>
              <w:left w:w="108" w:type="dxa"/>
              <w:bottom w:w="0" w:type="dxa"/>
              <w:right w:w="108" w:type="dxa"/>
            </w:tcMar>
            <w:tcBorders>
              <w:top w:val="nil"/>
              <w:left w:val="nil"/>
              <w:bottom w:val="nil"/>
              <w:right w:val="nil"/>
              <w:tl2br w:val="nil"/>
              <w:tr2bl w:val="nil"/>
            </w:tcBorders>
          </w:tcPr>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TÊN TỔ CHỨC</w:t>
            </w:r>
            <w:r pt14:StyleName="DefaultParagraphFont">
              <w:rPr>
                <w:b/>
                <w:bCs/>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w:t>
            </w:r>
          </w:p>
        </w:tc>
        <w:tc>
          <w:tcPr>
            <w:tcW w:w="3397" w:type="pct"/>
            <w:shd w:val="clear" w:color="auto" w:fill="auto"/>
            <w:tcMar>
              <w:top w:w="0" w:type="dxa"/>
              <w:left w:w="108" w:type="dxa"/>
              <w:bottom w:w="0" w:type="dxa"/>
              <w:right w:w="108" w:type="dxa"/>
            </w:tcMar>
            <w:tcBorders>
              <w:top w:val="nil"/>
              <w:left w:val="nil"/>
              <w:bottom w:val="nil"/>
              <w:right w:val="nil"/>
              <w:tl2br w:val="nil"/>
              <w:tr2bl w:val="nil"/>
            </w:tcBorders>
          </w:tcPr>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w:rPr>
                <w:b/>
                <w:bCs/>
                <w:color w:val="000000"/>
                <w:sz w:val="28"/>
                <w:szCs w:val="28"/>
                <w:lang w:val="en-US" w:bidi="ar-SA" w:eastAsia="en-US"/>
                <w:rFonts w:ascii="Times New Roman" w:hAnsi="Times New Roman" w:eastAsia="Calibri" w:eastAsiaTheme="minorEastAsia" w:cs="" w:cstheme="minorBidi"/>
              </w:rPr>
              <w:pict>
                <v:shapetype id="_x0000_t32" coordsize="21600,21600" o:spt="32" o:oned="t" path="m,l21600,21600e" filled="f">
                  <v:path arrowok="t" fillok="f" o:connecttype="none"/>
                  <o:lock v:ext="edit" shapetype="t"/>
                </v:shapetype>
                <v:shape id="_x0000_s1026" type="#_x0000_t32" style="position:absolute;left:0;text-align:left;margin-left:61.8pt;margin-top:33.3pt;width:177.75pt;height:0;z-index:251660288;mso-position-horizontal-relative:text;mso-position-vertical-relative:text" o:connectortype="straight"/>
              </w:pict>
            </w: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CỘNG HÒA XÃ HỘI CHỦ NGHĨA VIỆT NAM</w:t>
            </w:r>
            <w:r pt14:StyleName="DefaultParagraphFont">
              <w:rPr>
                <w:b/>
                <w:bCs/>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 xml:space="preserve">Độc lập - Tự do - Hạnh phúc </w:t>
            </w:r>
            <w:r pt14:StyleName="DefaultParagraphFont">
              <w:rPr>
                <w:b/>
                <w:bCs/>
                <w:color w:val="000000"/>
                <w:sz w:val="28"/>
                <w:szCs w:val="28"/>
                <w:lang w:val="en-US" w:bidi="ar-SA" w:eastAsia="en-US"/>
                <w:rFonts w:ascii="Times New Roman" w:hAnsi="Times New Roman" w:eastAsia="Calibri" w:eastAsiaTheme="minorEastAsia" w:cs="" w:cstheme="minorBidi"/>
              </w:rPr>
              <w:br/>
            </w:r>
          </w:p>
        </w:tc>
      </w:tr>
      <w:tr>
        <w:tblPrEx>
          <w:tblBorders>
            <w:top w:val="none" w:sz="0" w:space="0" w:color="auto"/>
            <w:bottom w:val="none" w:sz="0" w:space="0" w:color="auto"/>
            <w:insideH w:val="none" w:sz="0" w:space="0" w:color="auto"/>
            <w:insideV w:val="none" w:sz="0" w:space="0" w:color="auto"/>
          </w:tblBorders>
        </w:tblPrEx>
        <w:trPr>
          <w:trHeight w:val="256"/>
        </w:trPr>
        <w:tc>
          <w:tcPr>
            <w:tcW w:w="1603" w:type="pct"/>
            <w:shd w:val="clear" w:color="auto" w:fill="auto"/>
            <w:tcMar>
              <w:top w:w="0" w:type="dxa"/>
              <w:left w:w="108" w:type="dxa"/>
              <w:bottom w:w="0" w:type="dxa"/>
              <w:right w:w="108" w:type="dxa"/>
            </w:tcMar>
            <w:tcBorders>
              <w:top w:val="nil"/>
              <w:left w:val="nil"/>
              <w:bottom w:val="nil"/>
              <w:right w:val="nil"/>
              <w:tl2br w:val="nil"/>
              <w:tr2bl w:val="nil"/>
            </w:tcBorders>
          </w:tcPr>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Số: ………….</w:t>
            </w:r>
          </w:p>
        </w:tc>
        <w:tc>
          <w:tcPr>
            <w:tcW w:w="3397" w:type="pct"/>
            <w:shd w:val="clear" w:color="auto" w:fill="auto"/>
            <w:tcMar>
              <w:top w:w="0" w:type="dxa"/>
              <w:left w:w="108" w:type="dxa"/>
              <w:bottom w:w="0" w:type="dxa"/>
              <w:right w:w="108" w:type="dxa"/>
            </w:tcMar>
            <w:tcBorders>
              <w:top w:val="nil"/>
              <w:left w:val="nil"/>
              <w:bottom w:val="nil"/>
              <w:right w:val="nil"/>
              <w:tl2br w:val="nil"/>
              <w:tr2bl w:val="nil"/>
            </w:tcBorders>
          </w:tcPr>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 ngày ….. tháng ….. năm …..</w:t>
            </w:r>
          </w:p>
        </w:tc>
      </w:tr>
    </w:tbl>
    <w:p pt14:StyleName="Normal" pt14:FontName="Times New Roman" pt14:LanguageType="western">
      <w:pPr>
        <w:jc w:val="both"/>
        <w:ind w:firstLine="567"/>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w:t>
      </w:r>
    </w:p>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TỜ TRÌNH</w:t>
      </w:r>
    </w:p>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Thẩm định Báo cáo nghiên cứu khả thi đầu tư xây dựng</w:t>
      </w:r>
    </w:p>
    <w:p pt14:StyleName="Normal" pt14:FontName="Times New Roman" pt14:LanguageType="western">
      <w:pPr>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Kính gửi: (Cơ quan chuyên môn về xây dựng).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Căn cứ Luật Xây dựng số 50/2014/QH13 đã được sửa đổi, bổ sung một số điều theo Luật số 03/2016/QH14, Luật số 35/2018/QH14, Luật số 40/2019/QH14 và Luật số 62/2020/QH14;</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Căn cứ Nghị định số 15/2021/NĐ-CP ngày 03 tháng 03 năm 2021 của Chính phủ quy định chi tiết một số nội dung về quản lý dự án đầu tư xây dựng;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Các căn cứ pháp lý khác có liên quan ……………………………………………………….</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(Tên tổ chức) trình (Cơ quan chuyên môn về xây dựng) thẩm định báo cáo nghiên cứu khả thi đầu tư xây dựng (Tên dự án) với các nội dung chính sau:</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I. THÔNG TIN CHUNG DỰ ÁN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1. Tên dự án: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2. Loại, nhóm dự án: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3. Loại và cấp công trình chính; thời hạn sử dụng của công trình chính theo thiết kế.</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4. Người quyết định đầu tư:</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5. Chủ đầu tư (nếu có) hoặc tên đại diện tổ chức và các thông tin để liên hệ (địa chỉ, điện thoại,...):</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6. Địa điểm xây dựng: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7. Giá trị tổng mức đầu tư:</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8. Nguồn vốn đầu tư: ………. </w:t>
      </w: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(xác định và ghi rõ: vốn đầu tư công/vốn nhà nước ngoài đầu tư công/vốn khác/thực hiện theo phương thức PPP)</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9. Thời gian thực hiện: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10. Tiêu chuẩn, quy chuẩn áp dụng: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11. Nhà thầu lập báo cáo nghiên cứu khả thi:</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12. Nhà thầu khảo sát xây dựng: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13. Các thông tin khác (nếu có):</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II. DANH MỤC HỒ SƠ GỬI KÈM BÁO CÁO</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1. Văn bản pháp lý: </w:t>
      </w: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liệt kê các văn bản pháp lý có liên quan theo quy định tại khoản 3 Điều 14 của Nghị định này</w:t>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2. Tài liệu khảo sát, thiết kế, tổng mức đầu tư:</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Hồ sơ khảo sát xây dựng phục vụ lập dự án;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Thuyết minh báo cáo nghiên cứu khả thi (bao gồm tổng mức đầu tư; Danh mục quy chuẩn, tiêu chuẩn kỹ thuật chủ yếu được lựa chọn áp dụng).</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Thiết kế cơ sở bao gồm bản vẽ và thuyết minh.</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3. Hồ sơ năng lực của các nhà thầu:</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Mã số chứng chỉ năng lực của nhà thầu khảo sát, nhà thầu lập thiết kế cơ sở, nhà thầu thẩm tra (nếu có);</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Mã số chứng chỉ hành nghề hoạt động xây dựng của các chức danh chủ nhiệm khảo sát xây dựng; chủ nhiệm, chủ trì các bộ môn thiết kế; chủ nhiệm, chủ trì thẩm tra;</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Giấy phép hoạt động xây dựng của nhà thầu nước ngoài (nếu có).</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(Tên tổ chức)</w:t>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 trình </w:t>
      </w: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(Cơ quan chuyên môn về xây dựng)</w:t>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 thẩm định báo cáo nghiên cứu khả thi đầu tư xây dựng </w:t>
      </w: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(Tên dự án)</w:t>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 với các nội dung nêu trên.</w:t>
      </w:r>
    </w:p>
    <w:p pt14:StyleName="Normal" pt14:FontName="Times New Roman" pt14:LanguageType="western">
      <w:pP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w:t>
      </w:r>
    </w:p>
    <w:tbl>
      <w:tblPr>
        <w:tblW w:w="0" w:type="auto"/>
        <w:tblCellMar>
          <w:left w:w="0" w:type="dxa"/>
          <w:right w:w="0" w:type="dxa"/>
        </w:tblCellMar>
        <w:tblLook w:val="0000" w:firstRow="0" w:lastRow="0" w:firstColumn="0" w:lastColumn="0" w:noHBand="0" w:noVBand="0"/>
      </w:tblPr>
      <w:tblGrid>
        <w:gridCol w:w="4068"/>
        <w:gridCol w:w="4788"/>
      </w:tblGrid>
      <w:tr>
        <w:tc>
          <w:tcPr>
            <w:tcW w:w="4068" w:type="dxa"/>
            <w:tcMar>
              <w:top w:w="0" w:type="dxa"/>
              <w:left w:w="108" w:type="dxa"/>
              <w:bottom w:w="0" w:type="dxa"/>
              <w:right w:w="108" w:type="dxa"/>
            </w:tcMar>
            <w:tcBorders/>
          </w:tcPr>
          <w:p pt14:StyleName="Normal" pt14:FontName="Times New Roman" pt14:LanguageType="western">
            <w:pPr>
              <w:shd w:val="clear" w:color="auto" w:fill="FFFFFF"/>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w:rPr>
                <w:i/>
                <w:iCs/>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b/>
                <w:bCs/>
                <w:i/>
                <w:iCs/>
                <w:color w:val="000000"/>
                <w:sz w:val="28"/>
                <w:szCs w:val="28"/>
                <w:lang w:val="en-US" w:bidi="ar-SA" w:eastAsia="en-US"/>
                <w:rFonts w:ascii="Times New Roman" w:hAnsi="Times New Roman" w:eastAsia="Calibri" w:eastAsiaTheme="minorEastAsia" w:cs="" w:cstheme="minorBidi"/>
              </w:rPr>
              <w:t>Nơi nhận:</w:t>
            </w:r>
            <w:r pt14:StyleName="DefaultParagraphFont">
              <w:rPr>
                <w:b/>
                <w:bCs/>
                <w:i/>
                <w:iCs/>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xml:space="preserve">- Như trên; </w:t>
            </w:r>
            <w:r pt14:StyleName="DefaultParagraphFont">
              <w:rPr>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color w:val="000000"/>
                <w:sz w:val="28"/>
                <w:szCs w:val="28"/>
                <w:lang w:val="en-US" w:bidi="ar-SA" w:eastAsia="en-US"/>
                <w:rFonts w:ascii="Times New Roman" w:hAnsi="Times New Roman" w:eastAsia="Calibri" w:eastAsiaTheme="minorEastAsia" w:cs="" w:cstheme="minorBidi"/>
              </w:rPr>
              <w:t>- Lưu:...</w:t>
            </w:r>
          </w:p>
        </w:tc>
        <w:tc>
          <w:tcPr>
            <w:tcW w:w="4788" w:type="dxa"/>
            <w:tcMar>
              <w:top w:w="0" w:type="dxa"/>
              <w:left w:w="108" w:type="dxa"/>
              <w:bottom w:w="0" w:type="dxa"/>
              <w:right w:w="108" w:type="dxa"/>
            </w:tcMar>
            <w:tcBorders/>
          </w:tcPr>
          <w:p pt14:StyleName="Normal" pt14:FontName="Times New Roman" pt14:LanguageType="western">
            <w:pPr>
              <w:shd w:val="clear" w:color="auto" w:fill="FFFFFF"/>
              <w:jc w:val="center"/>
              <w:spacing w:before="120" w:after="0" w:line="240" w:lineRule="auto"/>
              <w:rPr xmlns:w="http://schemas.openxmlformats.org/wordprocessingml/2006/main">
                <w:color w:val="000000"/>
                <w:sz w:val="28"/>
                <w:szCs w:val="28"/>
                <w:lang w:val="en-US" w:bidi="ar-SA" w:eastAsia="en-US"/>
                <w:rFonts w:ascii="Times New Roman" w:hAnsi="Times New Roman" w:eastAsia="Calibri" w:eastAsiaTheme="minorEastAsia" w:cs="" w:cstheme="minorBidi"/>
              </w:rPr>
            </w:pPr>
            <w:r pt14:StyleName="DefaultParagraphFont" pt14:FontName="Times New Roman" pt14:LanguageType="western">
              <w:rPr>
                <w:b/>
                <w:bCs/>
                <w:color w:val="000000"/>
                <w:sz w:val="28"/>
                <w:szCs w:val="28"/>
                <w:lang w:val="en-US" w:bidi="ar-SA" w:eastAsia="en-US"/>
                <w:rFonts w:ascii="Times New Roman" w:hAnsi="Times New Roman" w:eastAsia="Calibri" w:eastAsiaTheme="minorEastAsia" w:cs="" w:cstheme="minorBidi"/>
              </w:rPr>
              <w:t>ĐẠI DIỆN TỔ CHỨC</w:t>
            </w:r>
            <w:r pt14:StyleName="DefaultParagraphFont">
              <w:rPr>
                <w:b/>
                <w:bCs/>
                <w:color w:val="000000"/>
                <w:sz w:val="28"/>
                <w:szCs w:val="28"/>
                <w:lang w:val="en-US" w:bidi="ar-SA" w:eastAsia="en-US"/>
                <w:rFonts w:ascii="Times New Roman" w:hAnsi="Times New Roman" w:eastAsia="Calibri" w:eastAsiaTheme="minorEastAsia" w:cs="" w:cstheme="minorBidi"/>
              </w:rPr>
              <w:br/>
            </w:r>
            <w:r pt14:StyleName="DefaultParagraphFont" pt14:FontName="Times New Roman" pt14:LanguageType="western">
              <w:rPr>
                <w:i/>
                <w:iCs/>
                <w:color w:val="000000"/>
                <w:sz w:val="28"/>
                <w:szCs w:val="28"/>
                <w:lang w:val="en-US" w:bidi="ar-SA" w:eastAsia="en-US"/>
                <w:rFonts w:ascii="Times New Roman" w:hAnsi="Times New Roman" w:eastAsia="Calibri" w:eastAsiaTheme="minorEastAsia" w:cs="" w:cstheme="minorBidi"/>
              </w:rPr>
              <w:t>(Ký, ghi rõ họ tên, chức vụ và đóng dấu)</w:t>
            </w:r>
          </w:p>
        </w:tc>
      </w:tr>
    </w:tbl>
    <w:p pt14:StyleName="Normal" pt14:FontName="Calibri" pt14:LanguageType="western">
      <w:pPr>
        <w:jc w:val="both"/>
        <w:ind w:firstLine="567"/>
        <w:spacing w:before="120" w:after="0" w:line="240" w:lineRule="auto"/>
        <w:rPr xmlns:w="http://schemas.openxmlformats.org/wordprocessingml/2006/main">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pPr>
      <w:r pt14:StyleName="Hyperlink" pt14:FontName="Calibri" pt14:LanguageType="western">
        <w:rPr>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t xml:space="preserve"> </w:t>
      </w:r>
    </w:p>
    <w:p pt14:StyleName="Normal" pt14:FontName="Calibri" pt14:LanguageType="western">
      <w:pPr>
        <w:jc w:val="both"/>
        <w:ind w:firstLine="567"/>
        <w:spacing w:before="120" w:after="0" w:line="240" w:lineRule="auto"/>
        <w:rPr xmlns:w="http://schemas.openxmlformats.org/wordprocessingml/2006/main">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pPr>
      <w:r pt14:StyleName="Hyperlink" pt14:FontName="Calibri" pt14:LanguageType="western">
        <w:rPr>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t xml:space="preserve"> </w:t>
      </w:r>
    </w:p>
    <w:p pt14:StyleName="Normal" pt14:FontName="Calibri" pt14:LanguageType="western">
      <w:pPr>
        <w:jc w:val="both"/>
        <w:ind w:firstLine="567"/>
        <w:spacing w:before="120" w:after="0" w:line="240" w:lineRule="auto"/>
        <w:rPr xmlns:w="http://schemas.openxmlformats.org/wordprocessingml/2006/main">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pPr>
      <w:r pt14:StyleName="Hyperlink" pt14:FontName="Calibri" pt14:LanguageType="western">
        <w:rPr>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t xml:space="preserve"> </w:t>
      </w:r>
    </w:p>
    <w:p pt14:StyleName="Normal" pt14:FontName="Calibri" pt14:LanguageType="western">
      <w:pPr>
        <w:jc w:val="both"/>
        <w:ind w:firstLine="567"/>
        <w:spacing w:before="120" w:after="0" w:line="240" w:lineRule="auto"/>
        <w:rPr xmlns:w="http://schemas.openxmlformats.org/wordprocessingml/2006/main">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pPr>
      <w:r pt14:StyleName="Hyperlink" pt14:FontName="Calibri" pt14:LanguageType="western">
        <w:rPr>
          <w:rStyle w:val="Hyperlink"/>
          <w:b/>
          <w:color w:val="000000"/>
          <w:sz w:val="28"/>
          <w:szCs w:val="28"/>
          <w:highlight w:val="yellow"/>
          <w:strike w:val="0"/>
          <w:dstrike w:val="0"/>
          <w:u w:val="none"/>
          <w:effect w:val="none"/>
          <w:lang w:val="en-US" w:bidi="ar-SA" w:eastAsia="en-US"/>
          <w:rFonts w:ascii="Calibri" w:asciiTheme="minorHAnsi" w:hAnsi="Calibri" w:hAnsiTheme="minorHAnsi" w:eastAsia="Calibri" w:eastAsiaTheme="minorEastAsia" w:cs="" w:cstheme="minorBidi"/>
        </w:rPr>
        <w:t xml:space="preserve"> </w:t>
      </w:r>
    </w:p>
    <w:p pt14:StyleName="Normal" pt14:FontName="Calibri" pt14:LanguageType="western">
      <w:pPr>
        <w:spacing w:before="120" w:after="0" w:line="240" w:lineRule="auto"/>
        <w:rPr xmlns:w="http://schemas.openxmlformats.org/wordprocessingml/2006/main">
          <w:sz w:val="28"/>
          <w:szCs w:val="28"/>
          <w:lang w:val="en-US" w:bidi="ar-SA" w:eastAsia="en-US"/>
          <w:rFonts w:ascii="Calibri" w:asciiTheme="minorHAnsi" w:hAnsi="Calibri" w:hAnsiTheme="minorHAnsi" w:eastAsia="Calibri" w:eastAsiaTheme="minorEastAsia" w:cs="" w:cstheme="minorBidi"/>
        </w:rPr>
      </w:pPr>
      <w:r pt14:StyleName="DefaultParagraphFont" pt14:FontName="Calibri" pt14:LanguageType="western">
        <w:rPr>
          <w:sz w:val="28"/>
          <w:szCs w:val="28"/>
          <w:lang w:val="en-US" w:bidi="ar-SA" w:eastAsia="en-US"/>
          <w:rFonts w:ascii="Calibri" w:asciiTheme="minorHAnsi" w:hAnsi="Calibri" w:hAnsiTheme="minorHAnsi" w:eastAsia="Calibri" w:eastAsiaTheme="minorEastAsia" w:cs="" w:cstheme="minorBidi"/>
        </w:rPr>
        <w:t xml:space="preserve"> </w:t>
      </w:r>
    </w:p>
    <w:sectPr>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48494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5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2021-05-05T02:51:00Z</dcterms:created>
  <dcterms:modified xsi:type="dcterms:W3CDTF">2021-05-05T02:51:00Z</dcterms:modified>
</cp:coreProperties>
</file>